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A721B" w14:textId="77777777" w:rsidR="006B2B3A" w:rsidRPr="006B2B3A" w:rsidRDefault="006B2B3A" w:rsidP="006B2B3A">
      <w:pPr>
        <w:rPr>
          <w:b/>
          <w:bCs/>
          <w:sz w:val="28"/>
          <w:szCs w:val="28"/>
        </w:rPr>
      </w:pPr>
      <w:r w:rsidRPr="006B2B3A">
        <w:rPr>
          <w:b/>
          <w:bCs/>
          <w:sz w:val="28"/>
          <w:szCs w:val="28"/>
        </w:rPr>
        <w:t>Einwilligung zur Veröffentlichung von Foto- und Videoaufnahmen</w:t>
      </w:r>
    </w:p>
    <w:p w14:paraId="08384ADB" w14:textId="77777777" w:rsidR="006B2B3A" w:rsidRPr="006B2B3A" w:rsidRDefault="006B2B3A" w:rsidP="006B2B3A">
      <w:r w:rsidRPr="006B2B3A">
        <w:t>der OneServe Brand- &amp; Werkschutz Dienstleistungen GmbH</w:t>
      </w:r>
    </w:p>
    <w:p w14:paraId="729C6D40" w14:textId="77777777" w:rsidR="006B2B3A" w:rsidRPr="006B2B3A" w:rsidRDefault="006B2B3A" w:rsidP="006B2B3A">
      <w:r w:rsidRPr="006B2B3A">
        <w:t>Ich erkläre mich hiermit einverstanden, dass von mir im Rahmen meiner Tätigkeit bei der</w:t>
      </w:r>
      <w:r w:rsidRPr="006B2B3A">
        <w:br/>
      </w:r>
      <w:r w:rsidRPr="006B2B3A">
        <w:rPr>
          <w:b/>
          <w:bCs/>
        </w:rPr>
        <w:t>OneServe Brand- &amp; Werkschutz Dienstleistungen GmbH</w:t>
      </w:r>
      <w:r w:rsidRPr="006B2B3A">
        <w:t xml:space="preserve"> Foto- und/oder Videoaufnahmen angefertigt werden dürfen.</w:t>
      </w:r>
    </w:p>
    <w:p w14:paraId="76182B34" w14:textId="56E6C650" w:rsidR="006B2B3A" w:rsidRPr="006B2B3A" w:rsidRDefault="006B2B3A" w:rsidP="006B2B3A">
      <w:r w:rsidRPr="006B2B3A">
        <w:t xml:space="preserve">Diese Aufnahmen dürfen von der OneServe Brand- &amp; Werkschutz Dienstleistungen GmbH zu Zwecken der </w:t>
      </w:r>
      <w:r w:rsidRPr="006B2B3A">
        <w:rPr>
          <w:b/>
          <w:bCs/>
        </w:rPr>
        <w:t>Öffentlichkeitsarbeit, Werbung, Unternehmensdarstellung sowie Mitarbeite</w:t>
      </w:r>
      <w:r>
        <w:rPr>
          <w:b/>
          <w:bCs/>
        </w:rPr>
        <w:t>r</w:t>
      </w:r>
      <w:r w:rsidRPr="006B2B3A">
        <w:rPr>
          <w:b/>
          <w:bCs/>
        </w:rPr>
        <w:t>darstellung</w:t>
      </w:r>
      <w:r w:rsidRPr="006B2B3A">
        <w:t xml:space="preserve"> verwendet, gespeichert, bearbeitet und veröffentlicht werden.</w:t>
      </w:r>
    </w:p>
    <w:p w14:paraId="183E6CF1" w14:textId="77777777" w:rsidR="006B2B3A" w:rsidRPr="006B2B3A" w:rsidRDefault="006B2B3A" w:rsidP="006B2B3A">
      <w:r w:rsidRPr="006B2B3A">
        <w:t>Die Veröffentlichung kann insbesondere erfolgen über:</w:t>
      </w:r>
    </w:p>
    <w:p w14:paraId="2DE6278D" w14:textId="77777777" w:rsidR="006B2B3A" w:rsidRPr="006B2B3A" w:rsidRDefault="006B2B3A" w:rsidP="006B2B3A">
      <w:pPr>
        <w:numPr>
          <w:ilvl w:val="0"/>
          <w:numId w:val="1"/>
        </w:numPr>
      </w:pPr>
      <w:r w:rsidRPr="006B2B3A">
        <w:t xml:space="preserve">die </w:t>
      </w:r>
      <w:r w:rsidRPr="006B2B3A">
        <w:rPr>
          <w:b/>
          <w:bCs/>
        </w:rPr>
        <w:t>offizielle Unternehmenswebseite</w:t>
      </w:r>
    </w:p>
    <w:p w14:paraId="7188296E" w14:textId="77777777" w:rsidR="006B2B3A" w:rsidRPr="006B2B3A" w:rsidRDefault="006B2B3A" w:rsidP="006B2B3A">
      <w:pPr>
        <w:numPr>
          <w:ilvl w:val="0"/>
          <w:numId w:val="1"/>
        </w:numPr>
      </w:pPr>
      <w:r w:rsidRPr="006B2B3A">
        <w:t xml:space="preserve">die Social-Media-Plattform </w:t>
      </w:r>
      <w:r w:rsidRPr="006B2B3A">
        <w:rPr>
          <w:b/>
          <w:bCs/>
        </w:rPr>
        <w:t>Instagram</w:t>
      </w:r>
    </w:p>
    <w:p w14:paraId="0FAA5FAB" w14:textId="77777777" w:rsidR="006B2B3A" w:rsidRPr="006B2B3A" w:rsidRDefault="006B2B3A" w:rsidP="006B2B3A">
      <w:pPr>
        <w:numPr>
          <w:ilvl w:val="0"/>
          <w:numId w:val="1"/>
        </w:numPr>
      </w:pPr>
      <w:r w:rsidRPr="006B2B3A">
        <w:rPr>
          <w:b/>
          <w:bCs/>
        </w:rPr>
        <w:t>Zeitungsartikel, Presseberichte und sonstige Printmedien</w:t>
      </w:r>
    </w:p>
    <w:p w14:paraId="1624DC98" w14:textId="77777777" w:rsidR="006B2B3A" w:rsidRPr="006B2B3A" w:rsidRDefault="006B2B3A" w:rsidP="006B2B3A">
      <w:pPr>
        <w:numPr>
          <w:ilvl w:val="0"/>
          <w:numId w:val="1"/>
        </w:numPr>
      </w:pPr>
      <w:r w:rsidRPr="006B2B3A">
        <w:t xml:space="preserve">weitere </w:t>
      </w:r>
      <w:r w:rsidRPr="006B2B3A">
        <w:rPr>
          <w:b/>
          <w:bCs/>
        </w:rPr>
        <w:t>aktuelle oder zukünftige Social-Media- und Online-Plattformen</w:t>
      </w:r>
      <w:r w:rsidRPr="006B2B3A">
        <w:t>, wie z. B. Facebook, Twitter/X, LinkedIn oder vergleichbare Dienste</w:t>
      </w:r>
    </w:p>
    <w:p w14:paraId="1F2F72E9" w14:textId="77777777" w:rsidR="006B2B3A" w:rsidRPr="006B2B3A" w:rsidRDefault="006B2B3A" w:rsidP="006B2B3A">
      <w:r w:rsidRPr="006B2B3A">
        <w:t xml:space="preserve">Die Veröffentlichung kann zeitlich und räumlich </w:t>
      </w:r>
      <w:r w:rsidRPr="006B2B3A">
        <w:rPr>
          <w:b/>
          <w:bCs/>
        </w:rPr>
        <w:t>unbegrenzt</w:t>
      </w:r>
      <w:r w:rsidRPr="006B2B3A">
        <w:t xml:space="preserve"> erfolgen.</w:t>
      </w:r>
    </w:p>
    <w:p w14:paraId="7A581741" w14:textId="77777777" w:rsidR="006B2B3A" w:rsidRPr="006B2B3A" w:rsidRDefault="006B2B3A" w:rsidP="006B2B3A">
      <w:r w:rsidRPr="006B2B3A">
        <w:t>Mir ist bekannt, dass bei Veröffentlichungen im Internet die Inhalte weltweit abrufbar sind und eine Weiterverwendung durch Dritte nicht vollständig ausgeschlossen werden kann.</w:t>
      </w:r>
    </w:p>
    <w:p w14:paraId="208104D0" w14:textId="77777777" w:rsidR="006B2B3A" w:rsidRPr="006B2B3A" w:rsidRDefault="006B2B3A" w:rsidP="006B2B3A">
      <w:pPr>
        <w:rPr>
          <w:b/>
          <w:bCs/>
        </w:rPr>
      </w:pPr>
      <w:r w:rsidRPr="006B2B3A">
        <w:rPr>
          <w:b/>
          <w:bCs/>
        </w:rPr>
        <w:t>Widerrufsrecht</w:t>
      </w:r>
    </w:p>
    <w:p w14:paraId="10A25E21" w14:textId="77777777" w:rsidR="006B2B3A" w:rsidRPr="006B2B3A" w:rsidRDefault="006B2B3A" w:rsidP="006B2B3A">
      <w:r w:rsidRPr="006B2B3A">
        <w:t xml:space="preserve">Diese Einwilligung ist </w:t>
      </w:r>
      <w:r w:rsidRPr="006B2B3A">
        <w:rPr>
          <w:b/>
          <w:bCs/>
        </w:rPr>
        <w:t>freiwillig</w:t>
      </w:r>
      <w:r w:rsidRPr="006B2B3A">
        <w:t xml:space="preserve"> und kann von mir </w:t>
      </w:r>
      <w:r w:rsidRPr="006B2B3A">
        <w:rPr>
          <w:b/>
          <w:bCs/>
        </w:rPr>
        <w:t>jederzeit mit Wirkung für die Zukunft</w:t>
      </w:r>
      <w:r w:rsidRPr="006B2B3A">
        <w:t xml:space="preserve"> ganz oder teilweise widerrufen werden. Der Widerruf ist schriftlich oder in Textform an die OneServe Brand- &amp; Werkschutz Dienstleistungen GmbH zu richten. Im Falle eines Widerrufs werden die betreffenden Aufnahmen, soweit möglich und zumutbar, aus den genutzten Medien entfernt.</w:t>
      </w:r>
    </w:p>
    <w:p w14:paraId="4001E52A" w14:textId="77777777" w:rsidR="006B2B3A" w:rsidRPr="006B2B3A" w:rsidRDefault="006B2B3A" w:rsidP="006B2B3A">
      <w:r w:rsidRPr="006B2B3A">
        <w:t>Bereits veröffentlichte Printmedien (z. B. Zeitungsartikel) können nachträglich nicht zurückgerufen werden.</w:t>
      </w:r>
    </w:p>
    <w:p w14:paraId="23C1598C" w14:textId="77777777" w:rsidR="006B2B3A" w:rsidRPr="006B2B3A" w:rsidRDefault="006B2B3A" w:rsidP="006B2B3A">
      <w:pPr>
        <w:rPr>
          <w:b/>
          <w:bCs/>
        </w:rPr>
      </w:pPr>
      <w:r w:rsidRPr="006B2B3A">
        <w:rPr>
          <w:b/>
          <w:bCs/>
        </w:rPr>
        <w:t>Datenschutz</w:t>
      </w:r>
    </w:p>
    <w:p w14:paraId="4B9508CE" w14:textId="77777777" w:rsidR="006B2B3A" w:rsidRPr="006B2B3A" w:rsidRDefault="006B2B3A" w:rsidP="006B2B3A">
      <w:r w:rsidRPr="006B2B3A">
        <w:t xml:space="preserve">Die Verarbeitung der Foto- und Videoaufnahmen erfolgt gemäß </w:t>
      </w:r>
      <w:r w:rsidRPr="006B2B3A">
        <w:rPr>
          <w:b/>
          <w:bCs/>
        </w:rPr>
        <w:t xml:space="preserve">Art. 6 Abs. 1 </w:t>
      </w:r>
      <w:proofErr w:type="spellStart"/>
      <w:r w:rsidRPr="006B2B3A">
        <w:rPr>
          <w:b/>
          <w:bCs/>
        </w:rPr>
        <w:t>lit</w:t>
      </w:r>
      <w:proofErr w:type="spellEnd"/>
      <w:r w:rsidRPr="006B2B3A">
        <w:rPr>
          <w:b/>
          <w:bCs/>
        </w:rPr>
        <w:t>. a DSGVO</w:t>
      </w:r>
      <w:r w:rsidRPr="006B2B3A">
        <w:t xml:space="preserve"> (Einwilligung). Weitere Informationen zum Datenschutz können den Datenschutzhinweisen der OneServe Brand- &amp; Werkschutz Dienstleistungen GmbH entnommen werden.</w:t>
      </w:r>
    </w:p>
    <w:p w14:paraId="2F7FA279" w14:textId="2F951109" w:rsidR="006B2B3A" w:rsidRPr="006B2B3A" w:rsidRDefault="006B2B3A" w:rsidP="006B2B3A"/>
    <w:p w14:paraId="4E88DB6A" w14:textId="5BAA7D05" w:rsidR="006B2B3A" w:rsidRPr="006B2B3A" w:rsidRDefault="006B2B3A" w:rsidP="006B2B3A">
      <w:r w:rsidRPr="006B2B3A">
        <w:rPr>
          <w:b/>
          <w:bCs/>
        </w:rPr>
        <w:t>Ort, Datum:</w:t>
      </w:r>
      <w:r w:rsidRPr="006B2B3A">
        <w:t xml:space="preserve"> ______________________________________</w:t>
      </w:r>
      <w:r w:rsidR="003D6C2D">
        <w:t>_____________</w:t>
      </w:r>
    </w:p>
    <w:p w14:paraId="1515B812" w14:textId="77777777" w:rsidR="00E975C8" w:rsidRDefault="00E975C8" w:rsidP="006B2B3A">
      <w:pPr>
        <w:rPr>
          <w:b/>
          <w:bCs/>
        </w:rPr>
      </w:pPr>
    </w:p>
    <w:p w14:paraId="24123BF5" w14:textId="69705264" w:rsidR="006B2B3A" w:rsidRDefault="006B2B3A" w:rsidP="006B2B3A">
      <w:r w:rsidRPr="006B2B3A">
        <w:rPr>
          <w:b/>
          <w:bCs/>
        </w:rPr>
        <w:t>Name des Mitarbeiters / der Mitarbeiterin (in Druckbuchstaben):</w:t>
      </w:r>
    </w:p>
    <w:p w14:paraId="52F10BD8" w14:textId="4759D997" w:rsidR="006B2B3A" w:rsidRPr="006B2B3A" w:rsidRDefault="003D6C2D" w:rsidP="006B2B3A">
      <w:r w:rsidRPr="006B2B3A">
        <w:t>____________________________________</w:t>
      </w:r>
      <w:r>
        <w:t>___________________________</w:t>
      </w:r>
    </w:p>
    <w:p w14:paraId="212F1885" w14:textId="77777777" w:rsidR="006B2B3A" w:rsidRDefault="006B2B3A" w:rsidP="006B2B3A">
      <w:pPr>
        <w:rPr>
          <w:b/>
          <w:bCs/>
        </w:rPr>
      </w:pPr>
    </w:p>
    <w:p w14:paraId="7CB3E802" w14:textId="7A5462E8" w:rsidR="006B2B3A" w:rsidRDefault="006B2B3A" w:rsidP="006B2B3A">
      <w:r w:rsidRPr="006B2B3A">
        <w:rPr>
          <w:b/>
          <w:bCs/>
        </w:rPr>
        <w:t>Unterschrift:</w:t>
      </w:r>
      <w:r w:rsidRPr="006B2B3A">
        <w:t xml:space="preserve"> ____________________________________</w:t>
      </w:r>
      <w:r w:rsidR="003D6C2D">
        <w:t>______________</w:t>
      </w:r>
    </w:p>
    <w:p w14:paraId="3C437B4B" w14:textId="77777777" w:rsidR="006B2B3A" w:rsidRDefault="006B2B3A" w:rsidP="006B2B3A"/>
    <w:p w14:paraId="50364DFF" w14:textId="77777777" w:rsidR="006B2B3A" w:rsidRDefault="006B2B3A" w:rsidP="006B2B3A"/>
    <w:p w14:paraId="15CB4D9F" w14:textId="77777777" w:rsidR="006B2B3A" w:rsidRDefault="006B2B3A" w:rsidP="006B2B3A">
      <w:pPr>
        <w:jc w:val="both"/>
        <w:rPr>
          <w:b/>
          <w:bCs/>
          <w:sz w:val="8"/>
          <w:szCs w:val="8"/>
        </w:rPr>
      </w:pPr>
    </w:p>
    <w:p w14:paraId="36465DAF" w14:textId="77777777" w:rsidR="00E975C8" w:rsidRDefault="00E975C8" w:rsidP="006B2B3A">
      <w:pPr>
        <w:jc w:val="both"/>
        <w:rPr>
          <w:rFonts w:ascii="72 Monospace" w:hAnsi="72 Monospace" w:cs="72 Monospace"/>
          <w:b/>
          <w:bCs/>
          <w:sz w:val="16"/>
          <w:szCs w:val="16"/>
        </w:rPr>
      </w:pPr>
    </w:p>
    <w:p w14:paraId="5A93FF16" w14:textId="6149ED36" w:rsidR="006B2B3A" w:rsidRPr="006B2B3A" w:rsidRDefault="006B2B3A" w:rsidP="006B2B3A">
      <w:pPr>
        <w:jc w:val="both"/>
        <w:rPr>
          <w:rFonts w:asciiTheme="majorHAnsi" w:hAnsiTheme="majorHAnsi" w:cs="72 Monospace"/>
          <w:b/>
          <w:bCs/>
          <w:sz w:val="28"/>
          <w:szCs w:val="28"/>
        </w:rPr>
      </w:pPr>
      <w:r w:rsidRPr="006B2B3A">
        <w:rPr>
          <w:rFonts w:asciiTheme="majorHAnsi" w:hAnsiTheme="majorHAnsi" w:cs="72 Monospace"/>
          <w:b/>
          <w:bCs/>
          <w:sz w:val="28"/>
          <w:szCs w:val="28"/>
        </w:rPr>
        <w:lastRenderedPageBreak/>
        <w:t>Datenschutzerklärung</w:t>
      </w:r>
    </w:p>
    <w:p w14:paraId="7AADD63D" w14:textId="77777777" w:rsidR="006B2B3A" w:rsidRPr="006B2B3A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für Foto- und Videoaufnahmen von Mitarbeitenden</w:t>
      </w:r>
    </w:p>
    <w:p w14:paraId="7A00EDE6" w14:textId="368B1F81" w:rsidR="006B2B3A" w:rsidRPr="006B2B3A" w:rsidRDefault="006B2B3A" w:rsidP="006B2B3A">
      <w:pPr>
        <w:rPr>
          <w:rFonts w:asciiTheme="majorHAnsi" w:hAnsiTheme="majorHAnsi" w:cs="72 Monospace"/>
          <w:b/>
          <w:bCs/>
          <w:sz w:val="16"/>
          <w:szCs w:val="16"/>
        </w:rPr>
      </w:pPr>
      <w:r w:rsidRPr="006B2B3A">
        <w:rPr>
          <w:rFonts w:asciiTheme="majorHAnsi" w:hAnsiTheme="majorHAnsi" w:cs="72 Monospace"/>
          <w:b/>
          <w:bCs/>
          <w:sz w:val="16"/>
          <w:szCs w:val="16"/>
        </w:rPr>
        <w:t>1. Verantwortlicher</w:t>
      </w:r>
    </w:p>
    <w:p w14:paraId="3450A1F4" w14:textId="77777777" w:rsidR="006B2B3A" w:rsidRPr="003D6C2D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OneServe Brand- &amp; Werkschutz Dienstleistungen GmbH</w:t>
      </w:r>
    </w:p>
    <w:p w14:paraId="10B3879E" w14:textId="2742D0E0" w:rsidR="006B2B3A" w:rsidRPr="006B2B3A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3D6C2D">
        <w:rPr>
          <w:rFonts w:asciiTheme="majorHAnsi" w:hAnsiTheme="majorHAnsi" w:cs="72 Monospace"/>
          <w:sz w:val="16"/>
          <w:szCs w:val="16"/>
        </w:rPr>
        <w:t>Markus Geugelin</w:t>
      </w:r>
      <w:r w:rsidRPr="006B2B3A">
        <w:rPr>
          <w:rFonts w:asciiTheme="majorHAnsi" w:hAnsiTheme="majorHAnsi" w:cs="72 Monospace"/>
          <w:sz w:val="16"/>
          <w:szCs w:val="16"/>
        </w:rPr>
        <w:br/>
      </w:r>
      <w:r w:rsidRPr="003D6C2D">
        <w:rPr>
          <w:rFonts w:asciiTheme="majorHAnsi" w:hAnsiTheme="majorHAnsi" w:cs="72 Monospace"/>
          <w:sz w:val="16"/>
          <w:szCs w:val="16"/>
        </w:rPr>
        <w:t>Emil-Barell- Straße 3 | 79639 Grenzach- Wyhlen</w:t>
      </w:r>
      <w:r w:rsidRPr="006B2B3A">
        <w:rPr>
          <w:rFonts w:asciiTheme="majorHAnsi" w:hAnsiTheme="majorHAnsi" w:cs="72 Monospace"/>
          <w:sz w:val="16"/>
          <w:szCs w:val="16"/>
        </w:rPr>
        <w:br/>
        <w:t xml:space="preserve">Telefon: </w:t>
      </w:r>
      <w:r w:rsidRPr="003D6C2D">
        <w:rPr>
          <w:rFonts w:asciiTheme="majorHAnsi" w:hAnsiTheme="majorHAnsi" w:cs="72 Monospace"/>
          <w:sz w:val="16"/>
          <w:szCs w:val="16"/>
        </w:rPr>
        <w:t>07624 909 2570</w:t>
      </w:r>
      <w:r w:rsidRPr="006B2B3A">
        <w:rPr>
          <w:rFonts w:asciiTheme="majorHAnsi" w:hAnsiTheme="majorHAnsi" w:cs="72 Monospace"/>
          <w:sz w:val="16"/>
          <w:szCs w:val="16"/>
        </w:rPr>
        <w:br/>
        <w:t xml:space="preserve">E-Mail: </w:t>
      </w:r>
      <w:r w:rsidRPr="003D6C2D">
        <w:rPr>
          <w:rFonts w:asciiTheme="majorHAnsi" w:hAnsiTheme="majorHAnsi" w:cs="72 Monospace"/>
          <w:sz w:val="16"/>
          <w:szCs w:val="16"/>
        </w:rPr>
        <w:t>markus.geugelin@dsm-firmenich.com</w:t>
      </w:r>
    </w:p>
    <w:p w14:paraId="52668400" w14:textId="77777777" w:rsidR="006B2B3A" w:rsidRPr="006B2B3A" w:rsidRDefault="006B2B3A" w:rsidP="006B2B3A">
      <w:pPr>
        <w:rPr>
          <w:rFonts w:asciiTheme="majorHAnsi" w:hAnsiTheme="majorHAnsi" w:cs="72 Monospace"/>
          <w:b/>
          <w:bCs/>
          <w:sz w:val="16"/>
          <w:szCs w:val="16"/>
        </w:rPr>
      </w:pPr>
      <w:r w:rsidRPr="006B2B3A">
        <w:rPr>
          <w:rFonts w:asciiTheme="majorHAnsi" w:hAnsiTheme="majorHAnsi" w:cs="72 Monospace"/>
          <w:b/>
          <w:bCs/>
          <w:sz w:val="16"/>
          <w:szCs w:val="16"/>
        </w:rPr>
        <w:t>2. Zweck der Datenverarbeitung</w:t>
      </w:r>
    </w:p>
    <w:p w14:paraId="41E2D867" w14:textId="77777777" w:rsidR="006B2B3A" w:rsidRPr="006B2B3A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Im Rahmen unserer Unternehmenskommunikation und Öffentlichkeitsarbeit verarbeiten wir Foto- und Videoaufnahmen unserer Mitarbeitenden zu folgenden Zwecken:</w:t>
      </w:r>
    </w:p>
    <w:p w14:paraId="20467B41" w14:textId="356465AF" w:rsidR="006B2B3A" w:rsidRPr="006B2B3A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Darstellung des Unternehmens</w:t>
      </w:r>
      <w:r w:rsidRPr="003D6C2D">
        <w:rPr>
          <w:rFonts w:asciiTheme="majorHAnsi" w:hAnsiTheme="majorHAnsi" w:cs="72 Monospace"/>
          <w:sz w:val="16"/>
          <w:szCs w:val="16"/>
        </w:rPr>
        <w:t xml:space="preserve"> | </w:t>
      </w:r>
      <w:r w:rsidRPr="006B2B3A">
        <w:rPr>
          <w:rFonts w:asciiTheme="majorHAnsi" w:hAnsiTheme="majorHAnsi" w:cs="72 Monospace"/>
          <w:sz w:val="16"/>
          <w:szCs w:val="16"/>
        </w:rPr>
        <w:t>Öffentlichkeitsarbeit und Marketing</w:t>
      </w:r>
      <w:r w:rsidRPr="003D6C2D">
        <w:rPr>
          <w:rFonts w:asciiTheme="majorHAnsi" w:hAnsiTheme="majorHAnsi" w:cs="72 Monospace"/>
          <w:sz w:val="16"/>
          <w:szCs w:val="16"/>
        </w:rPr>
        <w:t xml:space="preserve"> | </w:t>
      </w:r>
      <w:r w:rsidRPr="006B2B3A">
        <w:rPr>
          <w:rFonts w:asciiTheme="majorHAnsi" w:hAnsiTheme="majorHAnsi" w:cs="72 Monospace"/>
          <w:sz w:val="16"/>
          <w:szCs w:val="16"/>
        </w:rPr>
        <w:t>Mitarbeite</w:t>
      </w:r>
      <w:r w:rsidRPr="003D6C2D">
        <w:rPr>
          <w:rFonts w:asciiTheme="majorHAnsi" w:hAnsiTheme="majorHAnsi" w:cs="72 Monospace"/>
          <w:sz w:val="16"/>
          <w:szCs w:val="16"/>
        </w:rPr>
        <w:t>r</w:t>
      </w:r>
      <w:r w:rsidRPr="006B2B3A">
        <w:rPr>
          <w:rFonts w:asciiTheme="majorHAnsi" w:hAnsiTheme="majorHAnsi" w:cs="72 Monospace"/>
          <w:sz w:val="16"/>
          <w:szCs w:val="16"/>
        </w:rPr>
        <w:t>darstellung und Recruiting</w:t>
      </w:r>
      <w:r w:rsidRPr="003D6C2D">
        <w:rPr>
          <w:rFonts w:asciiTheme="majorHAnsi" w:hAnsiTheme="majorHAnsi" w:cs="72 Monospace"/>
          <w:sz w:val="16"/>
          <w:szCs w:val="16"/>
        </w:rPr>
        <w:t xml:space="preserve"> | </w:t>
      </w:r>
      <w:r w:rsidRPr="006B2B3A">
        <w:rPr>
          <w:rFonts w:asciiTheme="majorHAnsi" w:hAnsiTheme="majorHAnsi" w:cs="72 Monospace"/>
          <w:sz w:val="16"/>
          <w:szCs w:val="16"/>
        </w:rPr>
        <w:t>Berichterstattung über Einsätze, Veranstaltungen oder Unternehmensaktivitäten</w:t>
      </w:r>
    </w:p>
    <w:p w14:paraId="4AF342DB" w14:textId="77777777" w:rsidR="006B2B3A" w:rsidRPr="006B2B3A" w:rsidRDefault="006B2B3A" w:rsidP="006B2B3A">
      <w:pPr>
        <w:rPr>
          <w:rFonts w:asciiTheme="majorHAnsi" w:hAnsiTheme="majorHAnsi" w:cs="72 Monospace"/>
          <w:b/>
          <w:bCs/>
          <w:sz w:val="16"/>
          <w:szCs w:val="16"/>
        </w:rPr>
      </w:pPr>
      <w:r w:rsidRPr="006B2B3A">
        <w:rPr>
          <w:rFonts w:asciiTheme="majorHAnsi" w:hAnsiTheme="majorHAnsi" w:cs="72 Monospace"/>
          <w:b/>
          <w:bCs/>
          <w:sz w:val="16"/>
          <w:szCs w:val="16"/>
        </w:rPr>
        <w:t>3. Art der verarbeiteten Daten</w:t>
      </w:r>
    </w:p>
    <w:p w14:paraId="7158A804" w14:textId="77777777" w:rsidR="006B2B3A" w:rsidRPr="006B2B3A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Verarbeitet werden insbesondere:</w:t>
      </w:r>
    </w:p>
    <w:p w14:paraId="5CA3FDA2" w14:textId="66A3A9D1" w:rsidR="006B2B3A" w:rsidRPr="006B2B3A" w:rsidRDefault="006B2B3A" w:rsidP="00E975C8">
      <w:pPr>
        <w:tabs>
          <w:tab w:val="num" w:pos="720"/>
        </w:tabs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Bild- und Videoaufnahmen von Mitarbeitenden</w:t>
      </w:r>
      <w:r w:rsidRPr="003D6C2D">
        <w:rPr>
          <w:rFonts w:asciiTheme="majorHAnsi" w:hAnsiTheme="majorHAnsi" w:cs="72 Monospace"/>
          <w:sz w:val="16"/>
          <w:szCs w:val="16"/>
        </w:rPr>
        <w:t xml:space="preserve"> | </w:t>
      </w:r>
      <w:r w:rsidRPr="006B2B3A">
        <w:rPr>
          <w:rFonts w:asciiTheme="majorHAnsi" w:hAnsiTheme="majorHAnsi" w:cs="72 Monospace"/>
          <w:sz w:val="16"/>
          <w:szCs w:val="16"/>
        </w:rPr>
        <w:t>ggf. Vor- und Nachname</w:t>
      </w:r>
      <w:r w:rsidR="00E975C8" w:rsidRPr="003D6C2D">
        <w:rPr>
          <w:rFonts w:asciiTheme="majorHAnsi" w:hAnsiTheme="majorHAnsi" w:cs="72 Monospace"/>
          <w:sz w:val="16"/>
          <w:szCs w:val="16"/>
        </w:rPr>
        <w:t xml:space="preserve"> | </w:t>
      </w:r>
      <w:r w:rsidRPr="006B2B3A">
        <w:rPr>
          <w:rFonts w:asciiTheme="majorHAnsi" w:hAnsiTheme="majorHAnsi" w:cs="72 Monospace"/>
          <w:sz w:val="16"/>
          <w:szCs w:val="16"/>
        </w:rPr>
        <w:t>Funktion oder Tätigkeit im Unternehmen</w:t>
      </w:r>
    </w:p>
    <w:p w14:paraId="1A461CA6" w14:textId="77777777" w:rsidR="006B2B3A" w:rsidRPr="006B2B3A" w:rsidRDefault="006B2B3A" w:rsidP="006B2B3A">
      <w:pPr>
        <w:rPr>
          <w:rFonts w:asciiTheme="majorHAnsi" w:hAnsiTheme="majorHAnsi" w:cs="72 Monospace"/>
          <w:b/>
          <w:bCs/>
          <w:sz w:val="16"/>
          <w:szCs w:val="16"/>
        </w:rPr>
      </w:pPr>
      <w:r w:rsidRPr="006B2B3A">
        <w:rPr>
          <w:rFonts w:asciiTheme="majorHAnsi" w:hAnsiTheme="majorHAnsi" w:cs="72 Monospace"/>
          <w:b/>
          <w:bCs/>
          <w:sz w:val="16"/>
          <w:szCs w:val="16"/>
        </w:rPr>
        <w:t>4. Rechtsgrundlage der Verarbeitung</w:t>
      </w:r>
    </w:p>
    <w:p w14:paraId="0EC5DC42" w14:textId="77777777" w:rsidR="006B2B3A" w:rsidRPr="006B2B3A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Die Verarbeitung erfolgt auf Grundlage von</w:t>
      </w:r>
      <w:r w:rsidRPr="006B2B3A">
        <w:rPr>
          <w:rFonts w:asciiTheme="majorHAnsi" w:hAnsiTheme="majorHAnsi" w:cs="72 Monospace"/>
          <w:sz w:val="16"/>
          <w:szCs w:val="16"/>
        </w:rPr>
        <w:br/>
      </w:r>
      <w:r w:rsidRPr="006B2B3A">
        <w:rPr>
          <w:rFonts w:asciiTheme="majorHAnsi" w:hAnsiTheme="majorHAnsi" w:cs="72 Monospace"/>
          <w:b/>
          <w:bCs/>
          <w:sz w:val="16"/>
          <w:szCs w:val="16"/>
        </w:rPr>
        <w:t xml:space="preserve">Art. 6 Abs. 1 </w:t>
      </w:r>
      <w:proofErr w:type="spellStart"/>
      <w:r w:rsidRPr="006B2B3A">
        <w:rPr>
          <w:rFonts w:asciiTheme="majorHAnsi" w:hAnsiTheme="majorHAnsi" w:cs="72 Monospace"/>
          <w:b/>
          <w:bCs/>
          <w:sz w:val="16"/>
          <w:szCs w:val="16"/>
        </w:rPr>
        <w:t>lit</w:t>
      </w:r>
      <w:proofErr w:type="spellEnd"/>
      <w:r w:rsidRPr="006B2B3A">
        <w:rPr>
          <w:rFonts w:asciiTheme="majorHAnsi" w:hAnsiTheme="majorHAnsi" w:cs="72 Monospace"/>
          <w:b/>
          <w:bCs/>
          <w:sz w:val="16"/>
          <w:szCs w:val="16"/>
        </w:rPr>
        <w:t>. a DSGVO (Einwilligung)</w:t>
      </w:r>
      <w:r w:rsidRPr="006B2B3A">
        <w:rPr>
          <w:rFonts w:asciiTheme="majorHAnsi" w:hAnsiTheme="majorHAnsi" w:cs="72 Monospace"/>
          <w:sz w:val="16"/>
          <w:szCs w:val="16"/>
        </w:rPr>
        <w:t>.</w:t>
      </w:r>
    </w:p>
    <w:p w14:paraId="579F7C2F" w14:textId="77777777" w:rsidR="006B2B3A" w:rsidRPr="006B2B3A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Die Einwilligung wird freiwillig erteilt und kann jederzeit mit Wirkung für die Zukunft widerrufen werden.</w:t>
      </w:r>
    </w:p>
    <w:p w14:paraId="1C6BF75C" w14:textId="77777777" w:rsidR="006B2B3A" w:rsidRPr="006B2B3A" w:rsidRDefault="006B2B3A" w:rsidP="006B2B3A">
      <w:pPr>
        <w:rPr>
          <w:rFonts w:asciiTheme="majorHAnsi" w:hAnsiTheme="majorHAnsi" w:cs="72 Monospace"/>
          <w:b/>
          <w:bCs/>
          <w:sz w:val="16"/>
          <w:szCs w:val="16"/>
        </w:rPr>
      </w:pPr>
      <w:r w:rsidRPr="006B2B3A">
        <w:rPr>
          <w:rFonts w:asciiTheme="majorHAnsi" w:hAnsiTheme="majorHAnsi" w:cs="72 Monospace"/>
          <w:b/>
          <w:bCs/>
          <w:sz w:val="16"/>
          <w:szCs w:val="16"/>
        </w:rPr>
        <w:t>5. Empfänger und Veröffentlichungsorte</w:t>
      </w:r>
    </w:p>
    <w:p w14:paraId="74FD478E" w14:textId="77777777" w:rsidR="006B2B3A" w:rsidRPr="006B2B3A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Die Foto- und Videoaufnahmen können über folgende Kanäle veröffentlicht werden:</w:t>
      </w:r>
    </w:p>
    <w:p w14:paraId="5BE2B97B" w14:textId="5C4A8424" w:rsidR="006B2B3A" w:rsidRPr="006B2B3A" w:rsidRDefault="006B2B3A" w:rsidP="00E975C8">
      <w:pPr>
        <w:tabs>
          <w:tab w:val="num" w:pos="720"/>
        </w:tabs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Offizielle Webseite der OneServe Brand- &amp; Werkschutz Dienstleistungen GmbH</w:t>
      </w:r>
      <w:r w:rsidR="00E975C8" w:rsidRPr="003D6C2D">
        <w:rPr>
          <w:rFonts w:asciiTheme="majorHAnsi" w:hAnsiTheme="majorHAnsi" w:cs="72 Monospace"/>
          <w:sz w:val="16"/>
          <w:szCs w:val="16"/>
        </w:rPr>
        <w:t xml:space="preserve"> | </w:t>
      </w:r>
      <w:r w:rsidRPr="006B2B3A">
        <w:rPr>
          <w:rFonts w:asciiTheme="majorHAnsi" w:hAnsiTheme="majorHAnsi" w:cs="72 Monospace"/>
          <w:sz w:val="16"/>
          <w:szCs w:val="16"/>
        </w:rPr>
        <w:t xml:space="preserve">Social-Media-Plattformen, insbesondere </w:t>
      </w:r>
      <w:r w:rsidRPr="006B2B3A">
        <w:rPr>
          <w:rFonts w:asciiTheme="majorHAnsi" w:hAnsiTheme="majorHAnsi" w:cs="72 Monospace"/>
          <w:b/>
          <w:bCs/>
          <w:sz w:val="16"/>
          <w:szCs w:val="16"/>
        </w:rPr>
        <w:t>Instagram</w:t>
      </w:r>
      <w:r w:rsidR="00E975C8" w:rsidRPr="003D6C2D">
        <w:rPr>
          <w:rFonts w:asciiTheme="majorHAnsi" w:hAnsiTheme="majorHAnsi" w:cs="72 Monospace"/>
          <w:b/>
          <w:bCs/>
          <w:sz w:val="16"/>
          <w:szCs w:val="16"/>
        </w:rPr>
        <w:t xml:space="preserve"> </w:t>
      </w:r>
      <w:r w:rsidR="00E975C8" w:rsidRPr="003D6C2D">
        <w:rPr>
          <w:rFonts w:asciiTheme="majorHAnsi" w:hAnsiTheme="majorHAnsi" w:cs="72 Monospace"/>
          <w:sz w:val="16"/>
          <w:szCs w:val="16"/>
        </w:rPr>
        <w:t>|</w:t>
      </w:r>
      <w:r w:rsidR="00E975C8" w:rsidRPr="003D6C2D">
        <w:rPr>
          <w:rFonts w:asciiTheme="majorHAnsi" w:hAnsiTheme="majorHAnsi" w:cs="72 Monospace"/>
          <w:b/>
          <w:bCs/>
          <w:sz w:val="16"/>
          <w:szCs w:val="16"/>
        </w:rPr>
        <w:t xml:space="preserve"> </w:t>
      </w:r>
      <w:r w:rsidRPr="006B2B3A">
        <w:rPr>
          <w:rFonts w:asciiTheme="majorHAnsi" w:hAnsiTheme="majorHAnsi" w:cs="72 Monospace"/>
          <w:b/>
          <w:bCs/>
          <w:sz w:val="16"/>
          <w:szCs w:val="16"/>
        </w:rPr>
        <w:t>Zeitungsartikel, Presseberichte und Printmedien</w:t>
      </w:r>
      <w:r w:rsidR="00E975C8" w:rsidRPr="003D6C2D">
        <w:rPr>
          <w:rFonts w:asciiTheme="majorHAnsi" w:hAnsiTheme="majorHAnsi" w:cs="72 Monospace"/>
          <w:sz w:val="16"/>
          <w:szCs w:val="16"/>
        </w:rPr>
        <w:t xml:space="preserve"> | </w:t>
      </w:r>
      <w:r w:rsidRPr="006B2B3A">
        <w:rPr>
          <w:rFonts w:asciiTheme="majorHAnsi" w:hAnsiTheme="majorHAnsi" w:cs="72 Monospace"/>
          <w:sz w:val="16"/>
          <w:szCs w:val="16"/>
        </w:rPr>
        <w:t>Weitere aktuelle oder zukünftige Social-Media- und Online-Plattformen</w:t>
      </w:r>
      <w:r w:rsidRPr="006B2B3A">
        <w:rPr>
          <w:rFonts w:asciiTheme="majorHAnsi" w:hAnsiTheme="majorHAnsi" w:cs="72 Monospace"/>
          <w:sz w:val="16"/>
          <w:szCs w:val="16"/>
        </w:rPr>
        <w:br/>
        <w:t>(z. B. Facebook, Twitter/X, LinkedIn oder vergleichbare Dienste)</w:t>
      </w:r>
    </w:p>
    <w:p w14:paraId="23F28CA9" w14:textId="77777777" w:rsidR="006B2B3A" w:rsidRPr="006B2B3A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Bei Veröffentlichungen im Internet können die Inhalte weltweit abrufbar sein. Ein vollständiger Schutz vor der Weiterverwendung durch Dritte kann nicht garantiert werden.</w:t>
      </w:r>
    </w:p>
    <w:p w14:paraId="2B0AF53B" w14:textId="77777777" w:rsidR="006B2B3A" w:rsidRPr="006B2B3A" w:rsidRDefault="006B2B3A" w:rsidP="006B2B3A">
      <w:pPr>
        <w:rPr>
          <w:rFonts w:asciiTheme="majorHAnsi" w:hAnsiTheme="majorHAnsi" w:cs="72 Monospace"/>
          <w:b/>
          <w:bCs/>
          <w:sz w:val="16"/>
          <w:szCs w:val="16"/>
        </w:rPr>
      </w:pPr>
      <w:r w:rsidRPr="006B2B3A">
        <w:rPr>
          <w:rFonts w:asciiTheme="majorHAnsi" w:hAnsiTheme="majorHAnsi" w:cs="72 Monospace"/>
          <w:b/>
          <w:bCs/>
          <w:sz w:val="16"/>
          <w:szCs w:val="16"/>
        </w:rPr>
        <w:t>6. Speicherdauer</w:t>
      </w:r>
    </w:p>
    <w:p w14:paraId="5E6E96FF" w14:textId="77777777" w:rsidR="006B2B3A" w:rsidRPr="006B2B3A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Die Foto- und Videoaufnahmen werden gespeichert, solange der Zweck der Verarbeitung besteht oder bis die Einwilligung widerrufen wird.</w:t>
      </w:r>
      <w:r w:rsidRPr="006B2B3A">
        <w:rPr>
          <w:rFonts w:asciiTheme="majorHAnsi" w:hAnsiTheme="majorHAnsi" w:cs="72 Monospace"/>
          <w:sz w:val="16"/>
          <w:szCs w:val="16"/>
        </w:rPr>
        <w:br/>
        <w:t>Nach einem Widerruf werden die betreffenden Inhalte – soweit technisch möglich und zumutbar – aus den genutzten Medien entfernt.</w:t>
      </w:r>
    </w:p>
    <w:p w14:paraId="53A3A82D" w14:textId="77777777" w:rsidR="006B2B3A" w:rsidRPr="006B2B3A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Bereits veröffentlichte Printmedien (z. B. Zeitungen) können nicht nachträglich geändert oder zurückgerufen werden.</w:t>
      </w:r>
    </w:p>
    <w:p w14:paraId="4877A3A2" w14:textId="77777777" w:rsidR="006B2B3A" w:rsidRPr="006B2B3A" w:rsidRDefault="006B2B3A" w:rsidP="006B2B3A">
      <w:pPr>
        <w:rPr>
          <w:rFonts w:asciiTheme="majorHAnsi" w:hAnsiTheme="majorHAnsi" w:cs="72 Monospace"/>
          <w:b/>
          <w:bCs/>
          <w:sz w:val="16"/>
          <w:szCs w:val="16"/>
        </w:rPr>
      </w:pPr>
      <w:r w:rsidRPr="006B2B3A">
        <w:rPr>
          <w:rFonts w:asciiTheme="majorHAnsi" w:hAnsiTheme="majorHAnsi" w:cs="72 Monospace"/>
          <w:b/>
          <w:bCs/>
          <w:sz w:val="16"/>
          <w:szCs w:val="16"/>
        </w:rPr>
        <w:t>7. Widerrufsrecht</w:t>
      </w:r>
    </w:p>
    <w:p w14:paraId="30CD5D29" w14:textId="77777777" w:rsidR="006B2B3A" w:rsidRPr="006B2B3A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 xml:space="preserve">Die Einwilligung zur Verarbeitung personenbezogener Daten kann jederzeit </w:t>
      </w:r>
      <w:r w:rsidRPr="006B2B3A">
        <w:rPr>
          <w:rFonts w:asciiTheme="majorHAnsi" w:hAnsiTheme="majorHAnsi" w:cs="72 Monospace"/>
          <w:b/>
          <w:bCs/>
          <w:sz w:val="16"/>
          <w:szCs w:val="16"/>
        </w:rPr>
        <w:t>ganz oder teilweise mit Wirkung für die Zukunft</w:t>
      </w:r>
      <w:r w:rsidRPr="006B2B3A">
        <w:rPr>
          <w:rFonts w:asciiTheme="majorHAnsi" w:hAnsiTheme="majorHAnsi" w:cs="72 Monospace"/>
          <w:sz w:val="16"/>
          <w:szCs w:val="16"/>
        </w:rPr>
        <w:t xml:space="preserve"> widerrufen werden.</w:t>
      </w:r>
    </w:p>
    <w:p w14:paraId="24A1EE99" w14:textId="77777777" w:rsidR="006B2B3A" w:rsidRPr="006B2B3A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Der Widerruf ist zu richten an:</w:t>
      </w:r>
      <w:r w:rsidRPr="006B2B3A">
        <w:rPr>
          <w:rFonts w:asciiTheme="majorHAnsi" w:hAnsiTheme="majorHAnsi" w:cs="72 Monospace"/>
          <w:sz w:val="16"/>
          <w:szCs w:val="16"/>
        </w:rPr>
        <w:br/>
        <w:t>OneServe Brand- &amp; Werkschutz Dienstleistungen GmbH</w:t>
      </w:r>
      <w:r w:rsidRPr="006B2B3A">
        <w:rPr>
          <w:rFonts w:asciiTheme="majorHAnsi" w:hAnsiTheme="majorHAnsi" w:cs="72 Monospace"/>
          <w:sz w:val="16"/>
          <w:szCs w:val="16"/>
        </w:rPr>
        <w:br/>
      </w:r>
      <w:r w:rsidRPr="003D6C2D">
        <w:rPr>
          <w:rFonts w:asciiTheme="majorHAnsi" w:hAnsiTheme="majorHAnsi" w:cs="72 Monospace"/>
          <w:sz w:val="16"/>
          <w:szCs w:val="16"/>
        </w:rPr>
        <w:t>markus.geugelin@dsm-firmenich.com</w:t>
      </w:r>
    </w:p>
    <w:p w14:paraId="14EF45DE" w14:textId="734B2045" w:rsidR="006B2B3A" w:rsidRPr="006B2B3A" w:rsidRDefault="006B2B3A" w:rsidP="006B2B3A">
      <w:pPr>
        <w:rPr>
          <w:rFonts w:asciiTheme="majorHAnsi" w:hAnsiTheme="majorHAnsi" w:cs="72 Monospace"/>
          <w:b/>
          <w:bCs/>
          <w:sz w:val="16"/>
          <w:szCs w:val="16"/>
        </w:rPr>
      </w:pPr>
      <w:r w:rsidRPr="006B2B3A">
        <w:rPr>
          <w:rFonts w:asciiTheme="majorHAnsi" w:hAnsiTheme="majorHAnsi" w:cs="72 Monospace"/>
          <w:b/>
          <w:bCs/>
          <w:sz w:val="16"/>
          <w:szCs w:val="16"/>
        </w:rPr>
        <w:t>8. Betroffenenrechte</w:t>
      </w:r>
    </w:p>
    <w:p w14:paraId="3A5818DC" w14:textId="77777777" w:rsidR="006B2B3A" w:rsidRPr="006B2B3A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Betroffene Personen haben gemäß DSGVO folgende Rechte:</w:t>
      </w:r>
    </w:p>
    <w:p w14:paraId="1A7E6CAE" w14:textId="7DC27C7A" w:rsidR="006B2B3A" w:rsidRPr="006B2B3A" w:rsidRDefault="006B2B3A" w:rsidP="006B2B3A">
      <w:pPr>
        <w:tabs>
          <w:tab w:val="num" w:pos="720"/>
        </w:tabs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Recht auf Auskunft (Art. 15 DSGVO</w:t>
      </w:r>
      <w:r w:rsidRPr="003D6C2D">
        <w:rPr>
          <w:rFonts w:asciiTheme="majorHAnsi" w:hAnsiTheme="majorHAnsi" w:cs="72 Monospace"/>
          <w:sz w:val="16"/>
          <w:szCs w:val="16"/>
        </w:rPr>
        <w:t xml:space="preserve">) | </w:t>
      </w:r>
      <w:r w:rsidRPr="006B2B3A">
        <w:rPr>
          <w:rFonts w:asciiTheme="majorHAnsi" w:hAnsiTheme="majorHAnsi" w:cs="72 Monospace"/>
          <w:sz w:val="16"/>
          <w:szCs w:val="16"/>
        </w:rPr>
        <w:t>Recht auf Berichtigung (Art. 16 DSGVO)</w:t>
      </w:r>
      <w:r w:rsidRPr="003D6C2D">
        <w:rPr>
          <w:rFonts w:asciiTheme="majorHAnsi" w:hAnsiTheme="majorHAnsi" w:cs="72 Monospace"/>
          <w:sz w:val="16"/>
          <w:szCs w:val="16"/>
        </w:rPr>
        <w:t xml:space="preserve"> | </w:t>
      </w:r>
      <w:r w:rsidRPr="006B2B3A">
        <w:rPr>
          <w:rFonts w:asciiTheme="majorHAnsi" w:hAnsiTheme="majorHAnsi" w:cs="72 Monospace"/>
          <w:sz w:val="16"/>
          <w:szCs w:val="16"/>
        </w:rPr>
        <w:t>Recht auf Löschung (Art. 17 DSGVO)</w:t>
      </w:r>
      <w:r w:rsidRPr="003D6C2D">
        <w:rPr>
          <w:rFonts w:asciiTheme="majorHAnsi" w:hAnsiTheme="majorHAnsi" w:cs="72 Monospace"/>
          <w:sz w:val="16"/>
          <w:szCs w:val="16"/>
        </w:rPr>
        <w:t xml:space="preserve"> | </w:t>
      </w:r>
      <w:r w:rsidRPr="006B2B3A">
        <w:rPr>
          <w:rFonts w:asciiTheme="majorHAnsi" w:hAnsiTheme="majorHAnsi" w:cs="72 Monospace"/>
          <w:sz w:val="16"/>
          <w:szCs w:val="16"/>
        </w:rPr>
        <w:t>Recht auf Einschränkung der Verarbeitung (Art. 18 DSGVO)</w:t>
      </w:r>
      <w:r w:rsidRPr="003D6C2D">
        <w:rPr>
          <w:rFonts w:asciiTheme="majorHAnsi" w:hAnsiTheme="majorHAnsi" w:cs="72 Monospace"/>
          <w:sz w:val="16"/>
          <w:szCs w:val="16"/>
        </w:rPr>
        <w:t xml:space="preserve"> | </w:t>
      </w:r>
      <w:r w:rsidRPr="006B2B3A">
        <w:rPr>
          <w:rFonts w:asciiTheme="majorHAnsi" w:hAnsiTheme="majorHAnsi" w:cs="72 Monospace"/>
          <w:sz w:val="16"/>
          <w:szCs w:val="16"/>
        </w:rPr>
        <w:t>Recht auf Datenübertragbarkeit (Art. 20 DSGVO)</w:t>
      </w:r>
      <w:r w:rsidRPr="003D6C2D">
        <w:rPr>
          <w:rFonts w:asciiTheme="majorHAnsi" w:hAnsiTheme="majorHAnsi" w:cs="72 Monospace"/>
          <w:sz w:val="16"/>
          <w:szCs w:val="16"/>
        </w:rPr>
        <w:t xml:space="preserve"> | </w:t>
      </w:r>
      <w:r w:rsidRPr="006B2B3A">
        <w:rPr>
          <w:rFonts w:asciiTheme="majorHAnsi" w:hAnsiTheme="majorHAnsi" w:cs="72 Monospace"/>
          <w:sz w:val="16"/>
          <w:szCs w:val="16"/>
        </w:rPr>
        <w:t>Recht auf Beschwerde bei einer Datenschutzaufsichtsbehörde (Art. 77 DSGVO)</w:t>
      </w:r>
    </w:p>
    <w:p w14:paraId="7F1C10C5" w14:textId="77777777" w:rsidR="006B2B3A" w:rsidRPr="006B2B3A" w:rsidRDefault="006B2B3A" w:rsidP="006B2B3A">
      <w:pPr>
        <w:rPr>
          <w:rFonts w:asciiTheme="majorHAnsi" w:hAnsiTheme="majorHAnsi" w:cs="72 Monospace"/>
          <w:b/>
          <w:bCs/>
          <w:sz w:val="16"/>
          <w:szCs w:val="16"/>
        </w:rPr>
      </w:pPr>
      <w:r w:rsidRPr="006B2B3A">
        <w:rPr>
          <w:rFonts w:asciiTheme="majorHAnsi" w:hAnsiTheme="majorHAnsi" w:cs="72 Monospace"/>
          <w:b/>
          <w:bCs/>
          <w:sz w:val="16"/>
          <w:szCs w:val="16"/>
        </w:rPr>
        <w:t>9. Pflicht zur Bereitstellung der Daten</w:t>
      </w:r>
    </w:p>
    <w:p w14:paraId="11EF6F95" w14:textId="594FE77B" w:rsidR="006B2B3A" w:rsidRPr="003D6C2D" w:rsidRDefault="006B2B3A" w:rsidP="006B2B3A">
      <w:pPr>
        <w:rPr>
          <w:rFonts w:asciiTheme="majorHAnsi" w:hAnsiTheme="majorHAnsi" w:cs="72 Monospace"/>
          <w:sz w:val="16"/>
          <w:szCs w:val="16"/>
        </w:rPr>
      </w:pPr>
      <w:r w:rsidRPr="006B2B3A">
        <w:rPr>
          <w:rFonts w:asciiTheme="majorHAnsi" w:hAnsiTheme="majorHAnsi" w:cs="72 Monospace"/>
          <w:sz w:val="16"/>
          <w:szCs w:val="16"/>
        </w:rPr>
        <w:t>Die Bereitstellung der Foto- und Videodaten erfolgt freiwillig.</w:t>
      </w:r>
      <w:r w:rsidRPr="006B2B3A">
        <w:rPr>
          <w:rFonts w:asciiTheme="majorHAnsi" w:hAnsiTheme="majorHAnsi" w:cs="72 Monospace"/>
          <w:sz w:val="16"/>
          <w:szCs w:val="16"/>
        </w:rPr>
        <w:br/>
        <w:t xml:space="preserve">Eine Nicht-Einwilligung oder ein Widerruf hat </w:t>
      </w:r>
      <w:r w:rsidRPr="006B2B3A">
        <w:rPr>
          <w:rFonts w:asciiTheme="majorHAnsi" w:hAnsiTheme="majorHAnsi" w:cs="72 Monospace"/>
          <w:b/>
          <w:bCs/>
          <w:sz w:val="16"/>
          <w:szCs w:val="16"/>
        </w:rPr>
        <w:t>keine arbeitsrechtlichen Nachteile</w:t>
      </w:r>
      <w:r w:rsidRPr="006B2B3A">
        <w:rPr>
          <w:rFonts w:asciiTheme="majorHAnsi" w:hAnsiTheme="majorHAnsi" w:cs="72 Monospace"/>
          <w:sz w:val="16"/>
          <w:szCs w:val="16"/>
        </w:rPr>
        <w:t>.</w:t>
      </w:r>
    </w:p>
    <w:sectPr w:rsidR="006B2B3A" w:rsidRPr="003D6C2D" w:rsidSect="003D6C2D">
      <w:headerReference w:type="even" r:id="rId7"/>
      <w:headerReference w:type="default" r:id="rId8"/>
      <w:headerReference w:type="first" r:id="rId9"/>
      <w:pgSz w:w="11906" w:h="16838"/>
      <w:pgMar w:top="993" w:right="1440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E11EC" w14:textId="77777777" w:rsidR="006B2B3A" w:rsidRDefault="006B2B3A" w:rsidP="006B2B3A">
      <w:pPr>
        <w:spacing w:after="0" w:line="240" w:lineRule="auto"/>
      </w:pPr>
      <w:r>
        <w:separator/>
      </w:r>
    </w:p>
  </w:endnote>
  <w:endnote w:type="continuationSeparator" w:id="0">
    <w:p w14:paraId="1E790F74" w14:textId="77777777" w:rsidR="006B2B3A" w:rsidRDefault="006B2B3A" w:rsidP="006B2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72 Monospace">
    <w:panose1 w:val="020B0509030603020204"/>
    <w:charset w:val="00"/>
    <w:family w:val="modern"/>
    <w:pitch w:val="fixed"/>
    <w:sig w:usb0="A00002EF" w:usb1="5000205B" w:usb2="00000008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439CB" w14:textId="77777777" w:rsidR="006B2B3A" w:rsidRDefault="006B2B3A" w:rsidP="006B2B3A">
      <w:pPr>
        <w:spacing w:after="0" w:line="240" w:lineRule="auto"/>
      </w:pPr>
      <w:r>
        <w:separator/>
      </w:r>
    </w:p>
  </w:footnote>
  <w:footnote w:type="continuationSeparator" w:id="0">
    <w:p w14:paraId="7F4AD552" w14:textId="77777777" w:rsidR="006B2B3A" w:rsidRDefault="006B2B3A" w:rsidP="006B2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A2E2D" w14:textId="1ACCB0C0" w:rsidR="006B2B3A" w:rsidRDefault="006B2B3A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9A56482" wp14:editId="10B095B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167130" cy="518160"/>
              <wp:effectExtent l="0" t="0" r="0" b="15240"/>
              <wp:wrapNone/>
              <wp:docPr id="99187790" name="Textfeld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7130" cy="51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A3DCF5" w14:textId="50608CCD" w:rsidR="006B2B3A" w:rsidRPr="006B2B3A" w:rsidRDefault="006B2B3A" w:rsidP="006B2B3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4"/>
                              <w:szCs w:val="24"/>
                            </w:rPr>
                          </w:pPr>
                          <w:r w:rsidRPr="006B2B3A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4"/>
                              <w:szCs w:val="2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317500" rIns="381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A5648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confidential" style="position:absolute;margin-left:40.7pt;margin-top:0;width:91.9pt;height:40.8pt;z-index:251659264;visibility:visible;mso-wrap-style:none;mso-height-percent:0;mso-wrap-distance-left:0;mso-wrap-distance-top:0;mso-wrap-distance-right:0;mso-wrap-distance-bottom:0;mso-position-horizontal:right;mso-position-horizontal-relative:page;mso-position-vertical:top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" filled="f" stroked="f">
              <v:fill o:detectmouseclick="t"/>
              <v:textbox style="mso-fit-shape-to-text:t" inset="0,25pt,30pt,0">
                <w:txbxContent>
                  <w:p w14:paraId="53A3DCF5" w14:textId="50608CCD" w:rsidR="006B2B3A" w:rsidRPr="006B2B3A" w:rsidRDefault="006B2B3A" w:rsidP="006B2B3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C00"/>
                        <w:sz w:val="24"/>
                        <w:szCs w:val="24"/>
                      </w:rPr>
                    </w:pPr>
                    <w:r w:rsidRPr="006B2B3A">
                      <w:rPr>
                        <w:rFonts w:ascii="Aptos" w:eastAsia="Aptos" w:hAnsi="Aptos" w:cs="Aptos"/>
                        <w:noProof/>
                        <w:color w:val="FF8C00"/>
                        <w:sz w:val="24"/>
                        <w:szCs w:val="2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B3CF4" w14:textId="39823654" w:rsidR="006B2B3A" w:rsidRDefault="006B2B3A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6AFFF8" wp14:editId="0405770D">
              <wp:simplePos x="914400" y="453542"/>
              <wp:positionH relativeFrom="page">
                <wp:align>right</wp:align>
              </wp:positionH>
              <wp:positionV relativeFrom="page">
                <wp:align>top</wp:align>
              </wp:positionV>
              <wp:extent cx="1167130" cy="518160"/>
              <wp:effectExtent l="0" t="0" r="0" b="15240"/>
              <wp:wrapNone/>
              <wp:docPr id="986231908" name="Textfeld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7130" cy="51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407472" w14:textId="55C01D25" w:rsidR="006B2B3A" w:rsidRPr="006B2B3A" w:rsidRDefault="006B2B3A" w:rsidP="006B2B3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4"/>
                              <w:szCs w:val="24"/>
                            </w:rPr>
                          </w:pPr>
                          <w:r w:rsidRPr="006B2B3A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4"/>
                              <w:szCs w:val="2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317500" rIns="381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6AFFF8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alt="confidential" style="position:absolute;margin-left:40.7pt;margin-top:0;width:91.9pt;height:40.8pt;z-index:251660288;visibility:visible;mso-wrap-style:none;mso-height-percent:0;mso-wrap-distance-left:0;mso-wrap-distance-top:0;mso-wrap-distance-right:0;mso-wrap-distance-bottom:0;mso-position-horizontal:right;mso-position-horizontal-relative:page;mso-position-vertical:top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" filled="f" stroked="f">
              <v:fill o:detectmouseclick="t"/>
              <v:textbox style="mso-fit-shape-to-text:t" inset="0,25pt,30pt,0">
                <w:txbxContent>
                  <w:p w14:paraId="3A407472" w14:textId="55C01D25" w:rsidR="006B2B3A" w:rsidRPr="006B2B3A" w:rsidRDefault="006B2B3A" w:rsidP="006B2B3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C00"/>
                        <w:sz w:val="24"/>
                        <w:szCs w:val="24"/>
                      </w:rPr>
                    </w:pPr>
                    <w:r w:rsidRPr="006B2B3A">
                      <w:rPr>
                        <w:rFonts w:ascii="Aptos" w:eastAsia="Aptos" w:hAnsi="Aptos" w:cs="Aptos"/>
                        <w:noProof/>
                        <w:color w:val="FF8C00"/>
                        <w:sz w:val="24"/>
                        <w:szCs w:val="2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72C80" w14:textId="779AF787" w:rsidR="006B2B3A" w:rsidRDefault="006B2B3A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16E1CB" wp14:editId="1BC75EE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167130" cy="518160"/>
              <wp:effectExtent l="0" t="0" r="0" b="15240"/>
              <wp:wrapNone/>
              <wp:docPr id="1270425680" name="Textfeld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7130" cy="51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198F68" w14:textId="739F659D" w:rsidR="006B2B3A" w:rsidRPr="006B2B3A" w:rsidRDefault="006B2B3A" w:rsidP="006B2B3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4"/>
                              <w:szCs w:val="24"/>
                            </w:rPr>
                          </w:pPr>
                          <w:r w:rsidRPr="006B2B3A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4"/>
                              <w:szCs w:val="2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317500" rIns="381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16E1CB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confidential" style="position:absolute;margin-left:40.7pt;margin-top:0;width:91.9pt;height:40.8pt;z-index:251658240;visibility:visible;mso-wrap-style:none;mso-height-percent:0;mso-wrap-distance-left:0;mso-wrap-distance-top:0;mso-wrap-distance-right:0;mso-wrap-distance-bottom:0;mso-position-horizontal:right;mso-position-horizontal-relative:page;mso-position-vertical:top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" filled="f" stroked="f">
              <v:fill o:detectmouseclick="t"/>
              <v:textbox style="mso-fit-shape-to-text:t" inset="0,25pt,30pt,0">
                <w:txbxContent>
                  <w:p w14:paraId="54198F68" w14:textId="739F659D" w:rsidR="006B2B3A" w:rsidRPr="006B2B3A" w:rsidRDefault="006B2B3A" w:rsidP="006B2B3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8C00"/>
                        <w:sz w:val="24"/>
                        <w:szCs w:val="24"/>
                      </w:rPr>
                    </w:pPr>
                    <w:r w:rsidRPr="006B2B3A">
                      <w:rPr>
                        <w:rFonts w:ascii="Aptos" w:eastAsia="Aptos" w:hAnsi="Aptos" w:cs="Aptos"/>
                        <w:noProof/>
                        <w:color w:val="FF8C00"/>
                        <w:sz w:val="24"/>
                        <w:szCs w:val="2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688A"/>
    <w:multiLevelType w:val="multilevel"/>
    <w:tmpl w:val="9C76D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10B6E"/>
    <w:multiLevelType w:val="multilevel"/>
    <w:tmpl w:val="5A44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855E43"/>
    <w:multiLevelType w:val="multilevel"/>
    <w:tmpl w:val="FECCA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F76C7A"/>
    <w:multiLevelType w:val="multilevel"/>
    <w:tmpl w:val="9DBA6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36275A"/>
    <w:multiLevelType w:val="multilevel"/>
    <w:tmpl w:val="CFC43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9977793">
    <w:abstractNumId w:val="2"/>
  </w:num>
  <w:num w:numId="2" w16cid:durableId="42481884">
    <w:abstractNumId w:val="4"/>
  </w:num>
  <w:num w:numId="3" w16cid:durableId="1161777159">
    <w:abstractNumId w:val="0"/>
  </w:num>
  <w:num w:numId="4" w16cid:durableId="2144494692">
    <w:abstractNumId w:val="3"/>
  </w:num>
  <w:num w:numId="5" w16cid:durableId="314142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DCF"/>
    <w:rsid w:val="003D6C2D"/>
    <w:rsid w:val="006B2B3A"/>
    <w:rsid w:val="00787DCF"/>
    <w:rsid w:val="00911DD3"/>
    <w:rsid w:val="00B83BD1"/>
    <w:rsid w:val="00CE0204"/>
    <w:rsid w:val="00E9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BED7C"/>
  <w15:chartTrackingRefBased/>
  <w15:docId w15:val="{B8FED24B-FF3B-428C-BC00-5216A2BF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87D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87D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87D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87D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87D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87D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87D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87D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87D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87D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87D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87D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87DC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87DC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87DC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87DC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87DC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87D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87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87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7D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7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87D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87DC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87DC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87DC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87D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87DC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87DCF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B2B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B2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DSM</Company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GUF Grenzach</dc:creator>
  <cp:keywords/>
  <dc:description/>
  <cp:lastModifiedBy>GUF Grenzach</cp:lastModifiedBy>
  <cp:revision>3</cp:revision>
  <dcterms:created xsi:type="dcterms:W3CDTF">2025-12-19T09:03:00Z</dcterms:created>
  <dcterms:modified xsi:type="dcterms:W3CDTF">2025-12-19T09:17:00Z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4bb92850,5e97c4e,3ac8b464</vt:lpwstr>
  </property>
  <property fmtid="{D5CDD505-2E9C-101B-9397-08002B2CF9AE}" pid="3" name="ClassificationContentMarkingHeaderFontProps">
    <vt:lpwstr>#ff8c00,12,Aptos</vt:lpwstr>
  </property>
  <property fmtid="{D5CDD505-2E9C-101B-9397-08002B2CF9AE}" pid="4" name="ClassificationContentMarkingHeaderText">
    <vt:lpwstr>confidential</vt:lpwstr>
  </property>
  <property fmtid="{D5CDD505-2E9C-101B-9397-08002B2CF9AE}" pid="5" name="MSIP_Label_1c79e38c-78b6-44a7-aaf7-caa852587f05_Enabled">
    <vt:lpwstr>true</vt:lpwstr>
  </property>
  <property fmtid="{D5CDD505-2E9C-101B-9397-08002B2CF9AE}" pid="6" name="MSIP_Label_1c79e38c-78b6-44a7-aaf7-caa852587f05_SetDate">
    <vt:lpwstr>2025-12-19T09:03:27Z</vt:lpwstr>
  </property>
  <property fmtid="{D5CDD505-2E9C-101B-9397-08002B2CF9AE}" pid="7" name="MSIP_Label_1c79e38c-78b6-44a7-aaf7-caa852587f05_Method">
    <vt:lpwstr>Privileged</vt:lpwstr>
  </property>
  <property fmtid="{D5CDD505-2E9C-101B-9397-08002B2CF9AE}" pid="8" name="MSIP_Label_1c79e38c-78b6-44a7-aaf7-caa852587f05_Name">
    <vt:lpwstr>1c79e38c-78b6-44a7-aaf7-caa852587f05</vt:lpwstr>
  </property>
  <property fmtid="{D5CDD505-2E9C-101B-9397-08002B2CF9AE}" pid="9" name="MSIP_Label_1c79e38c-78b6-44a7-aaf7-caa852587f05_SiteId">
    <vt:lpwstr>49618402-6ea3-441d-957d-7df8773fee54</vt:lpwstr>
  </property>
  <property fmtid="{D5CDD505-2E9C-101B-9397-08002B2CF9AE}" pid="10" name="MSIP_Label_1c79e38c-78b6-44a7-aaf7-caa852587f05_ActionId">
    <vt:lpwstr>a4912aaa-c4f8-4f31-925c-abd9f46e6421</vt:lpwstr>
  </property>
  <property fmtid="{D5CDD505-2E9C-101B-9397-08002B2CF9AE}" pid="11" name="MSIP_Label_1c79e38c-78b6-44a7-aaf7-caa852587f05_ContentBits">
    <vt:lpwstr>1</vt:lpwstr>
  </property>
  <property fmtid="{D5CDD505-2E9C-101B-9397-08002B2CF9AE}" pid="12" name="MSIP_Label_1c79e38c-78b6-44a7-aaf7-caa852587f05_Tag">
    <vt:lpwstr>10, 0, 1, 1</vt:lpwstr>
  </property>
</Properties>
</file>